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BF" w:rsidRDefault="00400702" w:rsidP="00DC2CBF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2742952</wp:posOffset>
            </wp:positionV>
            <wp:extent cx="1522730" cy="574040"/>
            <wp:effectExtent l="0" t="0" r="1270" b="0"/>
            <wp:wrapThrough wrapText="bothSides">
              <wp:wrapPolygon edited="0">
                <wp:start x="0" y="0"/>
                <wp:lineTo x="0" y="20788"/>
                <wp:lineTo x="21348" y="20788"/>
                <wp:lineTo x="2134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"/>
                    <a:stretch/>
                  </pic:blipFill>
                  <pic:spPr bwMode="auto">
                    <a:xfrm>
                      <a:off x="0" y="0"/>
                      <a:ext cx="15227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29F1BC" wp14:editId="562B7F2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27290" cy="2571750"/>
            <wp:effectExtent l="0" t="0" r="0" b="635"/>
            <wp:wrapTight wrapText="bothSides">
              <wp:wrapPolygon edited="0">
                <wp:start x="0" y="0"/>
                <wp:lineTo x="0" y="21446"/>
                <wp:lineTo x="21546" y="21446"/>
                <wp:lineTo x="21546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g-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29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702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ru-RU"/>
        </w:rPr>
        <w:br/>
      </w:r>
    </w:p>
    <w:p w:rsidR="00DC2CBF" w:rsidRDefault="00DC2CBF" w:rsidP="00DC2CBF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</w:p>
    <w:p w:rsidR="00400702" w:rsidRPr="00400702" w:rsidRDefault="00400702" w:rsidP="00DC2CBF">
      <w:pPr>
        <w:jc w:val="center"/>
      </w:pPr>
      <w:r w:rsidRPr="00400702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  <w:t>Уважаемые дамы и господа!</w:t>
      </w:r>
    </w:p>
    <w:p w:rsidR="00400702" w:rsidRPr="00400702" w:rsidRDefault="00400702" w:rsidP="00400702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ru-RU"/>
        </w:rPr>
      </w:pPr>
    </w:p>
    <w:p w:rsidR="00400702" w:rsidRPr="00400702" w:rsidRDefault="00400702" w:rsidP="00400702">
      <w:pPr>
        <w:spacing w:after="0" w:line="240" w:lineRule="auto"/>
        <w:ind w:firstLine="708"/>
        <w:jc w:val="both"/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</w:pPr>
      <w:r w:rsidRPr="00400702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>У Вас есть возможность заказать, подарить друзьям и близким или преподнести к своему праздничному новогоднему столу уникальное греческие продукты: греческое оливковое масло Extra Virgin, вкуснейшие оливки Каламата, непревзойденные по вкусовым качествам греческие специи…</w:t>
      </w:r>
      <w:r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>и многое другое!</w:t>
      </w:r>
    </w:p>
    <w:p w:rsidR="00400702" w:rsidRPr="00400702" w:rsidRDefault="00400702" w:rsidP="00400702">
      <w:pPr>
        <w:spacing w:after="0" w:line="240" w:lineRule="auto"/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</w:pPr>
    </w:p>
    <w:p w:rsidR="00400702" w:rsidRPr="00400702" w:rsidRDefault="00400702" w:rsidP="00400702">
      <w:pPr>
        <w:spacing w:after="0" w:line="240" w:lineRule="auto"/>
        <w:ind w:firstLine="708"/>
        <w:jc w:val="both"/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</w:pPr>
      <w:r w:rsidRPr="00400702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 xml:space="preserve">Давний наш партнер компания «Дионис Импорт» создала интернет магазин </w:t>
      </w:r>
      <w:hyperlink r:id="rId9" w:history="1">
        <w:r w:rsidR="00DC2CBF" w:rsidRPr="00DC2CBF">
          <w:rPr>
            <w:rStyle w:val="a4"/>
            <w:rFonts w:ascii="Georgia" w:eastAsia="Times New Roman" w:hAnsi="Georgia" w:cstheme="majorHAnsi"/>
            <w:b/>
            <w:color w:val="385623" w:themeColor="accent6" w:themeShade="80"/>
            <w:sz w:val="24"/>
            <w:szCs w:val="24"/>
            <w:lang w:eastAsia="ru-RU"/>
          </w:rPr>
          <w:t>www.justgreece.ru</w:t>
        </w:r>
      </w:hyperlink>
      <w:r w:rsidR="00DC2CBF" w:rsidRPr="00DC2CBF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 xml:space="preserve">, </w:t>
      </w:r>
      <w:r w:rsidRPr="00DC2CBF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>гд</w:t>
      </w:r>
      <w:r w:rsidRPr="00400702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>е Вы найдете подлинные греческие продукты, деликатесы для новогоднего стола и подарочные корзины (наборы) для близких и партнеров к Новому году.</w:t>
      </w:r>
    </w:p>
    <w:p w:rsidR="00400702" w:rsidRPr="00400702" w:rsidRDefault="00400702" w:rsidP="00400702">
      <w:pPr>
        <w:spacing w:after="0" w:line="240" w:lineRule="auto"/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</w:pPr>
    </w:p>
    <w:p w:rsidR="00400702" w:rsidRPr="00400702" w:rsidRDefault="00400702" w:rsidP="00400702">
      <w:pPr>
        <w:spacing w:after="0" w:line="240" w:lineRule="auto"/>
        <w:ind w:firstLine="708"/>
        <w:jc w:val="both"/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</w:pPr>
      <w:r w:rsidRPr="00400702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>В рамках нашей акции «2018» интернет магазин предлагает скидку в размере 15%*.</w:t>
      </w:r>
    </w:p>
    <w:p w:rsidR="00CD6151" w:rsidRDefault="00400702" w:rsidP="00D56D60">
      <w:pPr>
        <w:spacing w:after="0" w:line="240" w:lineRule="auto"/>
        <w:jc w:val="both"/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</w:pPr>
      <w:r w:rsidRPr="00400702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 xml:space="preserve">* Для получения скидки, сделайте заказ в интернет магазине </w:t>
      </w:r>
      <w:hyperlink r:id="rId10" w:history="1">
        <w:r w:rsidR="00DC2CBF" w:rsidRPr="00DC2CBF">
          <w:rPr>
            <w:rStyle w:val="a4"/>
            <w:rFonts w:ascii="Georgia" w:eastAsia="Times New Roman" w:hAnsi="Georgia" w:cstheme="majorHAnsi"/>
            <w:b/>
            <w:color w:val="385623" w:themeColor="accent6" w:themeShade="80"/>
            <w:sz w:val="24"/>
            <w:szCs w:val="24"/>
            <w:lang w:eastAsia="ru-RU"/>
          </w:rPr>
          <w:t>www.justgreece.ru</w:t>
        </w:r>
      </w:hyperlink>
      <w:r w:rsidRPr="00400702">
        <w:rPr>
          <w:rFonts w:ascii="Georgia" w:eastAsia="Times New Roman" w:hAnsi="Georgia" w:cstheme="majorHAnsi"/>
          <w:bCs/>
          <w:color w:val="385623" w:themeColor="accent6" w:themeShade="80"/>
          <w:sz w:val="24"/>
          <w:szCs w:val="24"/>
          <w:lang w:eastAsia="ru-RU"/>
        </w:rPr>
        <w:t xml:space="preserve">. </w:t>
      </w:r>
      <w:r w:rsidRPr="00400702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 xml:space="preserve">Укажите в комментарии к заказу слово-пароль </w:t>
      </w:r>
      <w:r w:rsidRPr="00400702">
        <w:rPr>
          <w:rFonts w:ascii="Georgia" w:eastAsia="Times New Roman" w:hAnsi="Georgia" w:cstheme="majorHAnsi"/>
          <w:b/>
          <w:bCs/>
          <w:color w:val="385623" w:themeColor="accent6" w:themeShade="80"/>
          <w:sz w:val="24"/>
          <w:szCs w:val="24"/>
          <w:lang w:eastAsia="ru-RU"/>
        </w:rPr>
        <w:t>«</w:t>
      </w:r>
      <w:r w:rsidRPr="00400702">
        <w:rPr>
          <w:rFonts w:ascii="Times New Roman" w:eastAsia="Times New Roman" w:hAnsi="Times New Roman" w:cs="Times New Roman"/>
          <w:bCs/>
          <w:color w:val="385623" w:themeColor="accent6" w:themeShade="80"/>
          <w:sz w:val="32"/>
          <w:szCs w:val="24"/>
          <w:lang w:eastAsia="ru-RU"/>
        </w:rPr>
        <w:t>2018</w:t>
      </w:r>
      <w:r w:rsidRPr="00400702">
        <w:rPr>
          <w:rFonts w:ascii="Georgia" w:eastAsia="Times New Roman" w:hAnsi="Georgia" w:cstheme="majorHAnsi"/>
          <w:b/>
          <w:bCs/>
          <w:color w:val="385623" w:themeColor="accent6" w:themeShade="80"/>
          <w:sz w:val="24"/>
          <w:szCs w:val="24"/>
          <w:lang w:eastAsia="ru-RU"/>
        </w:rPr>
        <w:t>»</w:t>
      </w:r>
      <w:r w:rsidRPr="00400702">
        <w:rPr>
          <w:rFonts w:ascii="Georgia" w:eastAsia="Times New Roman" w:hAnsi="Georgia" w:cstheme="majorHAnsi"/>
          <w:bCs/>
          <w:color w:val="385623" w:themeColor="accent6" w:themeShade="80"/>
          <w:sz w:val="24"/>
          <w:szCs w:val="24"/>
          <w:lang w:eastAsia="ru-RU"/>
        </w:rPr>
        <w:t>.</w:t>
      </w:r>
      <w:r w:rsidRPr="00400702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 xml:space="preserve"> Срок проведения акции с 2</w:t>
      </w:r>
      <w:r w:rsidRPr="00DC2CBF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>2</w:t>
      </w:r>
      <w:r w:rsidRPr="00400702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 xml:space="preserve"> ноября по 26 декабря 2017 года. </w:t>
      </w:r>
    </w:p>
    <w:p w:rsidR="00CD6151" w:rsidRDefault="00400702" w:rsidP="00D56D60">
      <w:pPr>
        <w:spacing w:after="0" w:line="240" w:lineRule="auto"/>
        <w:jc w:val="both"/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</w:pPr>
      <w:r w:rsidRPr="00400702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 xml:space="preserve">Доставка осуществляется по всей России. </w:t>
      </w:r>
    </w:p>
    <w:p w:rsidR="00400702" w:rsidRPr="00400702" w:rsidRDefault="00400702" w:rsidP="00D56D60">
      <w:pPr>
        <w:spacing w:after="0" w:line="240" w:lineRule="auto"/>
        <w:jc w:val="both"/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</w:pPr>
      <w:r w:rsidRPr="00400702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 xml:space="preserve">Доставка по Москве бесплатно при </w:t>
      </w:r>
      <w:r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>заказе на сумму</w:t>
      </w:r>
      <w:r w:rsidRPr="00400702"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  <w:t xml:space="preserve"> от 1499 руб.</w:t>
      </w:r>
    </w:p>
    <w:p w:rsidR="00400702" w:rsidRPr="00400702" w:rsidRDefault="00400702" w:rsidP="00400702">
      <w:pPr>
        <w:spacing w:after="0" w:line="240" w:lineRule="auto"/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eastAsia="ru-RU"/>
        </w:rPr>
      </w:pPr>
    </w:p>
    <w:p w:rsidR="00400702" w:rsidRPr="00CD6151" w:rsidRDefault="00400702" w:rsidP="00400702">
      <w:pPr>
        <w:spacing w:after="0" w:line="240" w:lineRule="auto"/>
        <w:ind w:firstLine="708"/>
        <w:jc w:val="both"/>
        <w:rPr>
          <w:rFonts w:ascii="Georgia" w:eastAsia="Times New Roman" w:hAnsi="Georgia" w:cstheme="majorHAnsi"/>
          <w:color w:val="FF0000"/>
          <w:sz w:val="28"/>
          <w:szCs w:val="24"/>
          <w:lang w:eastAsia="ru-RU"/>
        </w:rPr>
      </w:pPr>
      <w:r w:rsidRPr="00CD6151">
        <w:rPr>
          <w:rFonts w:ascii="Georgia" w:eastAsia="Times New Roman" w:hAnsi="Georgia" w:cstheme="majorHAnsi"/>
          <w:color w:val="FF0000"/>
          <w:sz w:val="28"/>
          <w:szCs w:val="24"/>
          <w:lang w:eastAsia="ru-RU"/>
        </w:rPr>
        <w:t>С подароч</w:t>
      </w:r>
      <w:r w:rsidR="00D56D60" w:rsidRPr="00CD6151">
        <w:rPr>
          <w:rFonts w:ascii="Georgia" w:eastAsia="Times New Roman" w:hAnsi="Georgia" w:cstheme="majorHAnsi"/>
          <w:color w:val="FF0000"/>
          <w:sz w:val="28"/>
          <w:szCs w:val="24"/>
          <w:lang w:eastAsia="ru-RU"/>
        </w:rPr>
        <w:t xml:space="preserve">ными корзинами и продуктами от Just Greece </w:t>
      </w:r>
      <w:r w:rsidRPr="00CD6151">
        <w:rPr>
          <w:rFonts w:ascii="Georgia" w:eastAsia="Times New Roman" w:hAnsi="Georgia" w:cstheme="majorHAnsi"/>
          <w:color w:val="FF0000"/>
          <w:sz w:val="28"/>
          <w:szCs w:val="24"/>
          <w:lang w:eastAsia="ru-RU"/>
        </w:rPr>
        <w:t>вы больше не будете тратить время, подбирая оригинальные идеи подарков на Новый год!</w:t>
      </w:r>
    </w:p>
    <w:p w:rsidR="00400702" w:rsidRDefault="00400702" w:rsidP="00400702">
      <w:pPr>
        <w:spacing w:after="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4"/>
          <w:lang w:eastAsia="ru-RU"/>
        </w:rPr>
      </w:pPr>
    </w:p>
    <w:p w:rsidR="00400702" w:rsidRPr="00400702" w:rsidRDefault="00400702" w:rsidP="00400702">
      <w:pPr>
        <w:spacing w:after="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4"/>
          <w:lang w:eastAsia="ru-RU"/>
        </w:rPr>
      </w:pPr>
    </w:p>
    <w:p w:rsidR="00400702" w:rsidRPr="00400702" w:rsidRDefault="00400702" w:rsidP="00400702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</w:pPr>
      <w:r w:rsidRPr="00400702">
        <w:rPr>
          <w:rFonts w:ascii="Georgia" w:eastAsia="Times New Roman" w:hAnsi="Georgia" w:cs="Times New Roman"/>
          <w:color w:val="385623" w:themeColor="accent6" w:themeShade="80"/>
          <w:sz w:val="24"/>
          <w:szCs w:val="24"/>
          <w:u w:val="single"/>
          <w:lang w:eastAsia="ru-RU"/>
        </w:rPr>
        <w:t xml:space="preserve">Контактная информация: </w:t>
      </w:r>
    </w:p>
    <w:p w:rsidR="00400702" w:rsidRPr="00400702" w:rsidRDefault="00400702" w:rsidP="00400702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</w:pPr>
      <w:r w:rsidRPr="00400702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eastAsia="ru-RU"/>
        </w:rPr>
        <w:t xml:space="preserve">тел.: +7(495) 668-70-70 </w:t>
      </w:r>
    </w:p>
    <w:p w:rsidR="00400702" w:rsidRPr="00400702" w:rsidRDefault="00400702" w:rsidP="00400702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</w:pPr>
      <w:r w:rsidRPr="00400702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eastAsia="ru-RU"/>
        </w:rPr>
        <w:t xml:space="preserve">e-mail: na@dionyssos.ru </w:t>
      </w:r>
    </w:p>
    <w:p w:rsidR="00400702" w:rsidRPr="00400702" w:rsidRDefault="00400702" w:rsidP="00400702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</w:pPr>
      <w:r w:rsidRPr="00400702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eastAsia="ru-RU"/>
        </w:rPr>
        <w:t xml:space="preserve">сайт: </w:t>
      </w:r>
      <w:r w:rsidRPr="00400702">
        <w:rPr>
          <w:rFonts w:ascii="Georgia" w:eastAsia="Times New Roman" w:hAnsi="Georgia" w:cs="Times New Roman"/>
          <w:b/>
          <w:bCs/>
          <w:color w:val="385623" w:themeColor="accent6" w:themeShade="80"/>
          <w:sz w:val="24"/>
          <w:szCs w:val="24"/>
          <w:u w:val="single"/>
          <w:lang w:eastAsia="ru-RU"/>
        </w:rPr>
        <w:t>www.</w:t>
      </w:r>
      <w:hyperlink r:id="rId11" w:history="1">
        <w:r w:rsidRPr="00400702">
          <w:rPr>
            <w:rFonts w:ascii="Georgia" w:eastAsia="Times New Roman" w:hAnsi="Georgia" w:cs="Times New Roman"/>
            <w:b/>
            <w:bCs/>
            <w:color w:val="385623" w:themeColor="accent6" w:themeShade="80"/>
            <w:sz w:val="24"/>
            <w:szCs w:val="24"/>
            <w:u w:val="single"/>
            <w:lang w:eastAsia="ru-RU"/>
          </w:rPr>
          <w:t>justgreece</w:t>
        </w:r>
      </w:hyperlink>
      <w:r w:rsidRPr="00400702">
        <w:rPr>
          <w:rFonts w:ascii="Georgia" w:eastAsia="Times New Roman" w:hAnsi="Georgia" w:cs="Times New Roman"/>
          <w:b/>
          <w:bCs/>
          <w:color w:val="385623" w:themeColor="accent6" w:themeShade="80"/>
          <w:sz w:val="24"/>
          <w:szCs w:val="24"/>
          <w:u w:val="single"/>
          <w:lang w:eastAsia="ru-RU"/>
        </w:rPr>
        <w:t>.ru</w:t>
      </w:r>
    </w:p>
    <w:p w:rsidR="00400702" w:rsidRPr="00400702" w:rsidRDefault="00400702" w:rsidP="00400702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</w:pPr>
      <w:r w:rsidRPr="00400702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eastAsia="ru-RU"/>
        </w:rPr>
        <w:t>контактное лицо: Мороз Анна</w:t>
      </w:r>
    </w:p>
    <w:p w:rsidR="00400702" w:rsidRDefault="00400702" w:rsidP="00400702"/>
    <w:p w:rsidR="00D202F0" w:rsidRDefault="00D202F0" w:rsidP="00400702"/>
    <w:p w:rsidR="00D202F0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</w:pPr>
    </w:p>
    <w:p w:rsidR="00D202F0" w:rsidRDefault="00D202F0" w:rsidP="00D202F0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B5B8C5C" wp14:editId="522457A0">
            <wp:simplePos x="0" y="0"/>
            <wp:positionH relativeFrom="column">
              <wp:posOffset>4969510</wp:posOffset>
            </wp:positionH>
            <wp:positionV relativeFrom="paragraph">
              <wp:posOffset>2742952</wp:posOffset>
            </wp:positionV>
            <wp:extent cx="1522730" cy="574040"/>
            <wp:effectExtent l="0" t="0" r="1270" b="0"/>
            <wp:wrapThrough wrapText="bothSides">
              <wp:wrapPolygon edited="0">
                <wp:start x="0" y="0"/>
                <wp:lineTo x="0" y="20788"/>
                <wp:lineTo x="21348" y="20788"/>
                <wp:lineTo x="2134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"/>
                    <a:stretch/>
                  </pic:blipFill>
                  <pic:spPr bwMode="auto">
                    <a:xfrm>
                      <a:off x="0" y="0"/>
                      <a:ext cx="15227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742636D" wp14:editId="28ED1F52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27290" cy="2571750"/>
            <wp:effectExtent l="0" t="0" r="0" b="635"/>
            <wp:wrapTight wrapText="bothSides">
              <wp:wrapPolygon edited="0">
                <wp:start x="0" y="0"/>
                <wp:lineTo x="0" y="21446"/>
                <wp:lineTo x="21546" y="21446"/>
                <wp:lineTo x="215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g-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29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702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lang w:eastAsia="ru-RU"/>
        </w:rPr>
        <w:br/>
      </w:r>
    </w:p>
    <w:p w:rsidR="00D202F0" w:rsidRPr="00BD72B7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</w:pPr>
    </w:p>
    <w:p w:rsidR="00D202F0" w:rsidRPr="00BD72B7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</w:pPr>
    </w:p>
    <w:p w:rsidR="00D202F0" w:rsidRPr="00265CF8" w:rsidRDefault="00D202F0" w:rsidP="00D202F0">
      <w:pPr>
        <w:jc w:val="center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l-GR" w:eastAsia="ru-RU"/>
        </w:rPr>
        <w:t>Αγαπητοί φίλοι</w:t>
      </w:r>
      <w:r w:rsidRPr="00265CF8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lang w:val="el-GR" w:eastAsia="ru-RU"/>
        </w:rPr>
        <w:t>!</w:t>
      </w:r>
    </w:p>
    <w:p w:rsidR="00D202F0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</w:pP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Εν΄ όψει των Εορτών των Χρισοτυγένων και τη; Πρωτοχρονιάς, σάς παρουσιάζουμε τη δυνατότητα 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να παραγγείλετε, να δ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ωρήσετε σε 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φίλους και 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συγγενείς ή να εμπλουτισετε το εορταστικό πρωτοχρονιάτικο τραπέζα με μοναδικά, αυθεντικά ελληνικά τρόφιμα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: Ελληνικό Ελαιόλαδο 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  <w:t>Extra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 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  <w:t>Virgin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, 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νοστιμότατες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 ελιές Καλαμών, απαράμιλλη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ς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 γεύση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ς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 ελληνικ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ά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 μπαχαρικά ... και πολλά 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άλλα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!</w:t>
      </w:r>
    </w:p>
    <w:p w:rsidR="00D202F0" w:rsidRPr="003F71BD" w:rsidRDefault="00D202F0" w:rsidP="00D202F0">
      <w:pPr>
        <w:spacing w:after="0" w:line="240" w:lineRule="auto"/>
        <w:rPr>
          <w:rFonts w:ascii="Georgia" w:eastAsia="Times New Roman" w:hAnsi="Georgia" w:cstheme="majorHAnsi"/>
          <w:color w:val="385623" w:themeColor="accent6" w:themeShade="80"/>
          <w:sz w:val="24"/>
          <w:szCs w:val="24"/>
          <w:lang w:val="el-GR" w:eastAsia="ru-RU"/>
        </w:rPr>
      </w:pPr>
    </w:p>
    <w:p w:rsidR="00D202F0" w:rsidRPr="008A63FF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</w:pP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Ο επί σειρά ετών συνεργάτης μας, 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η εταιρεία «</w:t>
      </w:r>
      <w:proofErr w:type="spellStart"/>
      <w:r w:rsidRPr="003F71BD">
        <w:rPr>
          <w:rFonts w:ascii="Georgia" w:eastAsia="Times New Roman" w:hAnsi="Georgia" w:cs="Arial"/>
          <w:b/>
          <w:color w:val="385623" w:themeColor="accent6" w:themeShade="80"/>
          <w:sz w:val="24"/>
          <w:szCs w:val="24"/>
          <w:lang w:val="en-US" w:eastAsia="ru-RU"/>
        </w:rPr>
        <w:t>Dionis</w:t>
      </w:r>
      <w:proofErr w:type="spellEnd"/>
      <w:r w:rsidRPr="003F71BD">
        <w:rPr>
          <w:rFonts w:ascii="Georgia" w:eastAsia="Times New Roman" w:hAnsi="Georgia" w:cs="Arial"/>
          <w:b/>
          <w:color w:val="385623" w:themeColor="accent6" w:themeShade="80"/>
          <w:sz w:val="24"/>
          <w:szCs w:val="24"/>
          <w:lang w:val="el-GR" w:eastAsia="ru-RU"/>
        </w:rPr>
        <w:t xml:space="preserve"> </w:t>
      </w:r>
      <w:r w:rsidRPr="003F71BD">
        <w:rPr>
          <w:rFonts w:ascii="Georgia" w:eastAsia="Times New Roman" w:hAnsi="Georgia" w:cs="Arial"/>
          <w:b/>
          <w:color w:val="385623" w:themeColor="accent6" w:themeShade="80"/>
          <w:sz w:val="24"/>
          <w:szCs w:val="24"/>
          <w:lang w:val="en-US" w:eastAsia="ru-RU"/>
        </w:rPr>
        <w:t>Import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» 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δ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ημιο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ύργησε το δικό της 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  <w:t>on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-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  <w:t>line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 κατάστημα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 </w:t>
      </w:r>
      <w:r w:rsidRPr="00C20849">
        <w:rPr>
          <w:rFonts w:ascii="Georgia" w:eastAsia="Times New Roman" w:hAnsi="Georgia" w:cs="Arial"/>
          <w:b/>
          <w:color w:val="385623" w:themeColor="accent6" w:themeShade="80"/>
          <w:sz w:val="24"/>
          <w:szCs w:val="24"/>
          <w:u w:val="single"/>
          <w:lang w:eastAsia="ru-RU"/>
        </w:rPr>
        <w:t>www</w:t>
      </w:r>
      <w:r w:rsidRPr="00C20849">
        <w:rPr>
          <w:rFonts w:ascii="Georgia" w:eastAsia="Times New Roman" w:hAnsi="Georgia" w:cs="Arial"/>
          <w:b/>
          <w:color w:val="385623" w:themeColor="accent6" w:themeShade="80"/>
          <w:sz w:val="24"/>
          <w:szCs w:val="24"/>
          <w:u w:val="single"/>
          <w:lang w:val="el-GR" w:eastAsia="ru-RU"/>
        </w:rPr>
        <w:t>.</w:t>
      </w:r>
      <w:r w:rsidRPr="00C20849">
        <w:rPr>
          <w:rFonts w:ascii="Georgia" w:eastAsia="Times New Roman" w:hAnsi="Georgia" w:cs="Arial"/>
          <w:b/>
          <w:color w:val="385623" w:themeColor="accent6" w:themeShade="80"/>
          <w:sz w:val="24"/>
          <w:szCs w:val="24"/>
          <w:u w:val="single"/>
          <w:lang w:eastAsia="ru-RU"/>
        </w:rPr>
        <w:t>justgreece</w:t>
      </w:r>
      <w:r w:rsidRPr="00C20849">
        <w:rPr>
          <w:rFonts w:ascii="Georgia" w:eastAsia="Times New Roman" w:hAnsi="Georgia" w:cs="Arial"/>
          <w:b/>
          <w:color w:val="385623" w:themeColor="accent6" w:themeShade="80"/>
          <w:sz w:val="24"/>
          <w:szCs w:val="24"/>
          <w:u w:val="single"/>
          <w:lang w:val="el-GR" w:eastAsia="ru-RU"/>
        </w:rPr>
        <w:t>.</w:t>
      </w:r>
      <w:r w:rsidRPr="00C20849">
        <w:rPr>
          <w:rFonts w:ascii="Georgia" w:eastAsia="Times New Roman" w:hAnsi="Georgia" w:cs="Arial"/>
          <w:b/>
          <w:color w:val="385623" w:themeColor="accent6" w:themeShade="80"/>
          <w:sz w:val="24"/>
          <w:szCs w:val="24"/>
          <w:u w:val="single"/>
          <w:lang w:eastAsia="ru-RU"/>
        </w:rPr>
        <w:t>ru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 , όπου θα βρείτε αυθεντικά ελληνικ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ά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 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προϊόντα,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 μεζέδες για το 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πρωτοχρονιάτικο 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τραπέζι και 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Εορταστικά Πρωτοχρονιάτικα Καλάθια για 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συγγενείς και εταίρους.</w:t>
      </w:r>
    </w:p>
    <w:p w:rsidR="00D202F0" w:rsidRPr="008A63FF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</w:pPr>
    </w:p>
    <w:p w:rsidR="00D202F0" w:rsidRPr="008A63FF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</w:pP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Στο πλαίσιο της εκστρατείας μας 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"2018", το ηλεκτρονικό κατάστημα προσφέρει έκπτωση 15% *.</w:t>
      </w:r>
    </w:p>
    <w:p w:rsidR="00D202F0" w:rsidRPr="008A63FF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</w:pP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* Για να λάβετε έκπτωση, κάντε μια παραγγελία στο ηλεκτρονικό κατάστημα 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  <w:t>www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.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  <w:t>justgreece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.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eastAsia="ru-RU"/>
        </w:rPr>
        <w:t>ru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. Στο σχόλιο της παραγγελίας, εισαγάγετε τη λέξη-κλειδί "2018". Η διάρκεια της 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καμπάνιας/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δράσης 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ισχύει α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πό  22 Νοεμβρίου έως 26 Δεκεμβρίου 2017.</w:t>
      </w:r>
    </w:p>
    <w:p w:rsidR="00D202F0" w:rsidRPr="008A63FF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</w:pP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Π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αράδοση πραγματοποιείται σε όλη τη Ρωσία.</w:t>
      </w:r>
    </w:p>
    <w:p w:rsidR="00D202F0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</w:pP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Παράδοση στη Μόσχα δωρεάν 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για παραγγελίες από </w:t>
      </w:r>
      <w:r w:rsidRPr="008A63FF"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>1499 ρούβλια.</w:t>
      </w:r>
    </w:p>
    <w:p w:rsidR="00D202F0" w:rsidRPr="00BD72B7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</w:pPr>
    </w:p>
    <w:p w:rsidR="00D202F0" w:rsidRPr="00BD72B7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</w:pPr>
    </w:p>
    <w:p w:rsidR="00D202F0" w:rsidRPr="003F71BD" w:rsidRDefault="00D202F0" w:rsidP="00D202F0">
      <w:pPr>
        <w:spacing w:after="0" w:line="240" w:lineRule="auto"/>
        <w:jc w:val="both"/>
        <w:rPr>
          <w:rFonts w:ascii="Georgia" w:eastAsia="Times New Roman" w:hAnsi="Georgia" w:cstheme="majorHAnsi"/>
          <w:color w:val="FF0000"/>
          <w:sz w:val="28"/>
          <w:szCs w:val="24"/>
          <w:lang w:val="el-GR" w:eastAsia="ru-RU"/>
        </w:rPr>
      </w:pPr>
      <w:r w:rsidRPr="00BD72B7">
        <w:rPr>
          <w:rFonts w:ascii="Georgia" w:eastAsia="Times New Roman" w:hAnsi="Georgia" w:cstheme="majorHAnsi"/>
          <w:color w:val="FF0000"/>
          <w:sz w:val="28"/>
          <w:szCs w:val="24"/>
          <w:lang w:val="el-GR" w:eastAsia="ru-RU"/>
        </w:rPr>
        <w:t>Έχοντας εξασφαλίσει τα Εορταστικά σας Καλάθια, τα Δώρα σας και τα Τρόφιμά σας από το ηλεκτρονικό κατάστημα</w:t>
      </w:r>
      <w:r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  <w:t xml:space="preserve"> </w:t>
      </w:r>
      <w:r w:rsidRPr="003F71BD">
        <w:rPr>
          <w:rFonts w:ascii="Georgia" w:eastAsia="Times New Roman" w:hAnsi="Georgia" w:cstheme="majorHAnsi"/>
          <w:b/>
          <w:i/>
          <w:color w:val="FF0000"/>
          <w:sz w:val="28"/>
          <w:szCs w:val="24"/>
          <w:lang w:eastAsia="ru-RU"/>
        </w:rPr>
        <w:t>Just</w:t>
      </w:r>
      <w:r w:rsidRPr="003F71BD">
        <w:rPr>
          <w:rFonts w:ascii="Georgia" w:eastAsia="Times New Roman" w:hAnsi="Georgia" w:cstheme="majorHAnsi"/>
          <w:b/>
          <w:i/>
          <w:color w:val="FF0000"/>
          <w:sz w:val="28"/>
          <w:szCs w:val="24"/>
          <w:lang w:val="el-GR" w:eastAsia="ru-RU"/>
        </w:rPr>
        <w:t xml:space="preserve"> </w:t>
      </w:r>
      <w:r w:rsidRPr="003F71BD">
        <w:rPr>
          <w:rFonts w:ascii="Georgia" w:eastAsia="Times New Roman" w:hAnsi="Georgia" w:cstheme="majorHAnsi"/>
          <w:b/>
          <w:i/>
          <w:color w:val="FF0000"/>
          <w:sz w:val="28"/>
          <w:szCs w:val="24"/>
          <w:lang w:eastAsia="ru-RU"/>
        </w:rPr>
        <w:t>Greece</w:t>
      </w:r>
      <w:r w:rsidRPr="003F71BD">
        <w:rPr>
          <w:rFonts w:ascii="Georgia" w:eastAsia="Times New Roman" w:hAnsi="Georgia" w:cstheme="majorHAnsi"/>
          <w:color w:val="FF0000"/>
          <w:sz w:val="28"/>
          <w:szCs w:val="24"/>
          <w:lang w:val="el-GR" w:eastAsia="ru-RU"/>
        </w:rPr>
        <w:t xml:space="preserve"> </w:t>
      </w:r>
      <w:r>
        <w:rPr>
          <w:rFonts w:ascii="Georgia" w:eastAsia="Times New Roman" w:hAnsi="Georgia" w:cstheme="majorHAnsi"/>
          <w:color w:val="FF0000"/>
          <w:sz w:val="28"/>
          <w:szCs w:val="24"/>
          <w:lang w:val="el-GR" w:eastAsia="ru-RU"/>
        </w:rPr>
        <w:t>, δεν θα σπαταλάτε άλλο από το χρόνο σας, επιλέγοντας πρωτότυπα δώρα για το Νέο Έτος</w:t>
      </w:r>
      <w:r w:rsidRPr="003F71BD">
        <w:rPr>
          <w:rFonts w:ascii="Georgia" w:eastAsia="Times New Roman" w:hAnsi="Georgia" w:cstheme="majorHAnsi"/>
          <w:color w:val="FF0000"/>
          <w:sz w:val="28"/>
          <w:szCs w:val="24"/>
          <w:lang w:val="el-GR" w:eastAsia="ru-RU"/>
        </w:rPr>
        <w:t>!</w:t>
      </w:r>
    </w:p>
    <w:p w:rsidR="00D202F0" w:rsidRPr="003F71BD" w:rsidRDefault="00D202F0" w:rsidP="00D202F0">
      <w:pPr>
        <w:spacing w:after="0" w:line="240" w:lineRule="auto"/>
        <w:rPr>
          <w:rFonts w:ascii="Arial" w:eastAsia="Times New Roman" w:hAnsi="Arial" w:cs="Arial"/>
          <w:color w:val="385623" w:themeColor="accent6" w:themeShade="80"/>
          <w:sz w:val="24"/>
          <w:szCs w:val="24"/>
          <w:lang w:val="el-GR" w:eastAsia="ru-RU"/>
        </w:rPr>
      </w:pPr>
    </w:p>
    <w:p w:rsidR="00D202F0" w:rsidRPr="003F71BD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</w:pPr>
      <w:r>
        <w:rPr>
          <w:rFonts w:ascii="Georgia" w:eastAsia="Times New Roman" w:hAnsi="Georgia" w:cs="Times New Roman"/>
          <w:color w:val="385623" w:themeColor="accent6" w:themeShade="80"/>
          <w:sz w:val="24"/>
          <w:szCs w:val="24"/>
          <w:u w:val="single"/>
          <w:lang w:val="el-GR" w:eastAsia="ru-RU"/>
        </w:rPr>
        <w:t>Αναλυτικότερες πληροφορίες</w:t>
      </w:r>
      <w:r w:rsidRPr="003F71BD">
        <w:rPr>
          <w:rFonts w:ascii="Georgia" w:eastAsia="Times New Roman" w:hAnsi="Georgia" w:cs="Times New Roman"/>
          <w:color w:val="385623" w:themeColor="accent6" w:themeShade="80"/>
          <w:sz w:val="24"/>
          <w:szCs w:val="24"/>
          <w:u w:val="single"/>
          <w:lang w:val="el-GR" w:eastAsia="ru-RU"/>
        </w:rPr>
        <w:t xml:space="preserve">: </w:t>
      </w:r>
    </w:p>
    <w:p w:rsidR="00D202F0" w:rsidRPr="003F71BD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</w:pPr>
      <w:r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val="en-US" w:eastAsia="ru-RU"/>
        </w:rPr>
        <w:t>Tel</w:t>
      </w:r>
      <w:r w:rsidRPr="003F71BD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val="el-GR" w:eastAsia="ru-RU"/>
        </w:rPr>
        <w:t xml:space="preserve">.: +7(495) 668-70-70 </w:t>
      </w:r>
    </w:p>
    <w:p w:rsidR="00D202F0" w:rsidRPr="00BD72B7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l-GR" w:eastAsia="ru-RU"/>
        </w:rPr>
      </w:pPr>
      <w:r w:rsidRPr="00400702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eastAsia="ru-RU"/>
        </w:rPr>
        <w:t>e</w:t>
      </w:r>
      <w:r w:rsidRPr="00BD72B7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val="el-GR" w:eastAsia="ru-RU"/>
        </w:rPr>
        <w:t>-</w:t>
      </w:r>
      <w:r w:rsidRPr="00400702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eastAsia="ru-RU"/>
        </w:rPr>
        <w:t>mail</w:t>
      </w:r>
      <w:r w:rsidRPr="00BD72B7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val="el-GR" w:eastAsia="ru-RU"/>
        </w:rPr>
        <w:t xml:space="preserve">: </w:t>
      </w:r>
      <w:r w:rsidRPr="00400702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eastAsia="ru-RU"/>
        </w:rPr>
        <w:t>na</w:t>
      </w:r>
      <w:r w:rsidRPr="00BD72B7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val="el-GR" w:eastAsia="ru-RU"/>
        </w:rPr>
        <w:t>@</w:t>
      </w:r>
      <w:r w:rsidRPr="00400702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eastAsia="ru-RU"/>
        </w:rPr>
        <w:t>dionyssos</w:t>
      </w:r>
      <w:r w:rsidRPr="00BD72B7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val="el-GR" w:eastAsia="ru-RU"/>
        </w:rPr>
        <w:t>.</w:t>
      </w:r>
      <w:r w:rsidRPr="00400702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eastAsia="ru-RU"/>
        </w:rPr>
        <w:t>ru</w:t>
      </w:r>
      <w:r w:rsidRPr="00BD72B7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val="el-GR" w:eastAsia="ru-RU"/>
        </w:rPr>
        <w:t xml:space="preserve"> </w:t>
      </w:r>
    </w:p>
    <w:p w:rsidR="00D202F0" w:rsidRPr="003F71BD" w:rsidRDefault="00D202F0" w:rsidP="00D202F0">
      <w:pPr>
        <w:spacing w:after="0" w:line="240" w:lineRule="auto"/>
        <w:jc w:val="both"/>
        <w:rPr>
          <w:rFonts w:ascii="Georgia" w:eastAsia="Times New Roman" w:hAnsi="Georgia" w:cs="Arial"/>
          <w:color w:val="385623" w:themeColor="accent6" w:themeShade="80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val="en-US" w:eastAsia="ru-RU"/>
        </w:rPr>
        <w:t>site</w:t>
      </w:r>
      <w:r w:rsidRPr="003F71BD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val="en-US" w:eastAsia="ru-RU"/>
        </w:rPr>
        <w:t xml:space="preserve">: </w:t>
      </w:r>
      <w:r w:rsidRPr="003F71BD">
        <w:rPr>
          <w:rFonts w:ascii="Georgia" w:eastAsia="Times New Roman" w:hAnsi="Georgia" w:cs="Times New Roman"/>
          <w:b/>
          <w:bCs/>
          <w:color w:val="385623" w:themeColor="accent6" w:themeShade="80"/>
          <w:sz w:val="24"/>
          <w:szCs w:val="24"/>
          <w:u w:val="single"/>
          <w:lang w:val="en-US" w:eastAsia="ru-RU"/>
        </w:rPr>
        <w:t>www.</w:t>
      </w:r>
      <w:hyperlink r:id="rId12" w:history="1">
        <w:r w:rsidRPr="003F71BD">
          <w:rPr>
            <w:rFonts w:ascii="Georgia" w:eastAsia="Times New Roman" w:hAnsi="Georgia" w:cs="Times New Roman"/>
            <w:b/>
            <w:bCs/>
            <w:color w:val="385623" w:themeColor="accent6" w:themeShade="80"/>
            <w:sz w:val="24"/>
            <w:szCs w:val="24"/>
            <w:u w:val="single"/>
            <w:lang w:val="en-US" w:eastAsia="ru-RU"/>
          </w:rPr>
          <w:t>justgreece</w:t>
        </w:r>
      </w:hyperlink>
      <w:r w:rsidRPr="003F71BD">
        <w:rPr>
          <w:rFonts w:ascii="Georgia" w:eastAsia="Times New Roman" w:hAnsi="Georgia" w:cs="Times New Roman"/>
          <w:b/>
          <w:bCs/>
          <w:color w:val="385623" w:themeColor="accent6" w:themeShade="80"/>
          <w:sz w:val="24"/>
          <w:szCs w:val="24"/>
          <w:u w:val="single"/>
          <w:lang w:val="en-US" w:eastAsia="ru-RU"/>
        </w:rPr>
        <w:t>.ru</w:t>
      </w:r>
    </w:p>
    <w:p w:rsidR="00D202F0" w:rsidRPr="003F71BD" w:rsidRDefault="00D202F0" w:rsidP="00D202F0">
      <w:pPr>
        <w:spacing w:after="0" w:line="240" w:lineRule="auto"/>
        <w:jc w:val="both"/>
        <w:rPr>
          <w:lang w:val="en-US"/>
        </w:rPr>
      </w:pPr>
      <w:r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val="en-US" w:eastAsia="ru-RU"/>
        </w:rPr>
        <w:t>Contact person</w:t>
      </w:r>
      <w:r w:rsidRPr="003F71BD"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val="en-US" w:eastAsia="ru-RU"/>
        </w:rPr>
        <w:t xml:space="preserve">: </w:t>
      </w:r>
      <w:r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val="en-US" w:eastAsia="ru-RU"/>
        </w:rPr>
        <w:t xml:space="preserve">Anna </w:t>
      </w:r>
      <w:proofErr w:type="spellStart"/>
      <w:r>
        <w:rPr>
          <w:rFonts w:ascii="Georgia" w:eastAsia="Times New Roman" w:hAnsi="Georgia" w:cs="Times New Roman"/>
          <w:color w:val="385623" w:themeColor="accent6" w:themeShade="80"/>
          <w:sz w:val="24"/>
          <w:szCs w:val="24"/>
          <w:lang w:val="en-US" w:eastAsia="ru-RU"/>
        </w:rPr>
        <w:t>Moroz</w:t>
      </w:r>
      <w:proofErr w:type="spellEnd"/>
    </w:p>
    <w:p w:rsidR="00D202F0" w:rsidRPr="00D202F0" w:rsidRDefault="00D202F0" w:rsidP="00400702">
      <w:pPr>
        <w:rPr>
          <w:lang w:val="en-US"/>
        </w:rPr>
      </w:pPr>
      <w:bookmarkStart w:id="0" w:name="_GoBack"/>
      <w:bookmarkEnd w:id="0"/>
    </w:p>
    <w:sectPr w:rsidR="00D202F0" w:rsidRPr="00D202F0" w:rsidSect="00DC2CBF">
      <w:footerReference w:type="default" r:id="rId13"/>
      <w:pgSz w:w="11906" w:h="16838"/>
      <w:pgMar w:top="0" w:right="850" w:bottom="1134" w:left="851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26" w:rsidRDefault="00474526" w:rsidP="00DC2CBF">
      <w:pPr>
        <w:spacing w:after="0" w:line="240" w:lineRule="auto"/>
      </w:pPr>
      <w:r>
        <w:separator/>
      </w:r>
    </w:p>
  </w:endnote>
  <w:endnote w:type="continuationSeparator" w:id="0">
    <w:p w:rsidR="00474526" w:rsidRDefault="00474526" w:rsidP="00DC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709"/>
      <w:gridCol w:w="4950"/>
    </w:tblGrid>
    <w:tr w:rsidR="00D56D60" w:rsidRPr="00D202F0" w:rsidTr="00D56D60">
      <w:tc>
        <w:tcPr>
          <w:tcW w:w="4536" w:type="dxa"/>
          <w:tcBorders>
            <w:bottom w:val="single" w:sz="4" w:space="0" w:color="auto"/>
          </w:tcBorders>
        </w:tcPr>
        <w:p w:rsidR="00D56D60" w:rsidRPr="00D56D60" w:rsidRDefault="00D56D60" w:rsidP="00DC2CBF">
          <w:pPr>
            <w:pStyle w:val="a7"/>
            <w:jc w:val="center"/>
            <w:rPr>
              <w:b/>
              <w:bCs/>
              <w:sz w:val="16"/>
              <w:szCs w:val="16"/>
            </w:rPr>
          </w:pPr>
          <w:r w:rsidRPr="00D56D60">
            <w:rPr>
              <w:b/>
              <w:bCs/>
              <w:sz w:val="16"/>
              <w:szCs w:val="16"/>
            </w:rPr>
            <w:t>ГРЕЧЕСКИЙ КУЛЬТУРНЫЙ ЦЕНТР</w:t>
          </w:r>
        </w:p>
        <w:p w:rsidR="00D56D60" w:rsidRPr="00D56D60" w:rsidRDefault="00D56D60" w:rsidP="00DC2CBF">
          <w:pPr>
            <w:pStyle w:val="a7"/>
            <w:jc w:val="center"/>
            <w:rPr>
              <w:b/>
              <w:bCs/>
              <w:sz w:val="16"/>
              <w:szCs w:val="16"/>
            </w:rPr>
          </w:pPr>
          <w:r w:rsidRPr="00D56D60">
            <w:rPr>
              <w:b/>
              <w:bCs/>
              <w:sz w:val="16"/>
              <w:szCs w:val="16"/>
            </w:rPr>
            <w:t>Москва, Алтуфьевское шоссе,  44</w:t>
          </w:r>
        </w:p>
        <w:p w:rsidR="00D56D60" w:rsidRPr="00D56D60" w:rsidRDefault="00D56D60" w:rsidP="00DC2CBF">
          <w:pPr>
            <w:pStyle w:val="a7"/>
            <w:jc w:val="center"/>
            <w:rPr>
              <w:b/>
              <w:bCs/>
              <w:sz w:val="16"/>
              <w:szCs w:val="16"/>
            </w:rPr>
          </w:pPr>
          <w:r w:rsidRPr="00D56D60">
            <w:rPr>
              <w:b/>
              <w:bCs/>
              <w:sz w:val="16"/>
              <w:szCs w:val="16"/>
            </w:rPr>
            <w:t>офис</w:t>
          </w:r>
          <w:r w:rsidRPr="00CD6151">
            <w:rPr>
              <w:b/>
              <w:bCs/>
              <w:sz w:val="16"/>
              <w:szCs w:val="16"/>
            </w:rPr>
            <w:t xml:space="preserve"> № 9, 2 </w:t>
          </w:r>
          <w:r w:rsidRPr="00D56D60">
            <w:rPr>
              <w:b/>
              <w:bCs/>
              <w:sz w:val="16"/>
              <w:szCs w:val="16"/>
            </w:rPr>
            <w:t>этаж</w:t>
          </w:r>
        </w:p>
        <w:p w:rsidR="00D56D60" w:rsidRPr="00D56D60" w:rsidRDefault="00D56D60" w:rsidP="00DC2CBF">
          <w:pPr>
            <w:pStyle w:val="a7"/>
            <w:jc w:val="center"/>
            <w:rPr>
              <w:b/>
              <w:bCs/>
              <w:sz w:val="16"/>
              <w:szCs w:val="16"/>
            </w:rPr>
          </w:pPr>
          <w:r w:rsidRPr="00D56D60">
            <w:rPr>
              <w:b/>
              <w:bCs/>
              <w:sz w:val="16"/>
              <w:szCs w:val="16"/>
            </w:rPr>
            <w:t>Тел</w:t>
          </w:r>
          <w:r w:rsidRPr="00D56D60">
            <w:rPr>
              <w:b/>
              <w:bCs/>
              <w:sz w:val="16"/>
              <w:szCs w:val="16"/>
              <w:lang w:val="en-US"/>
            </w:rPr>
            <w:t xml:space="preserve">.: 7084809 – </w:t>
          </w:r>
          <w:r w:rsidRPr="00D56D60">
            <w:rPr>
              <w:b/>
              <w:bCs/>
              <w:sz w:val="16"/>
              <w:szCs w:val="16"/>
            </w:rPr>
            <w:t>Тел</w:t>
          </w:r>
          <w:r w:rsidRPr="00D56D60">
            <w:rPr>
              <w:b/>
              <w:bCs/>
              <w:sz w:val="16"/>
              <w:szCs w:val="16"/>
              <w:lang w:val="en-US"/>
            </w:rPr>
            <w:t>./</w:t>
          </w:r>
          <w:r w:rsidRPr="00D56D60">
            <w:rPr>
              <w:b/>
              <w:bCs/>
              <w:sz w:val="16"/>
              <w:szCs w:val="16"/>
            </w:rPr>
            <w:t>Факс</w:t>
          </w:r>
          <w:r w:rsidRPr="00D56D60">
            <w:rPr>
              <w:b/>
              <w:bCs/>
              <w:sz w:val="16"/>
              <w:szCs w:val="16"/>
              <w:lang w:val="en-US"/>
            </w:rPr>
            <w:t>: 7084810</w:t>
          </w:r>
        </w:p>
      </w:tc>
      <w:tc>
        <w:tcPr>
          <w:tcW w:w="709" w:type="dxa"/>
          <w:tcBorders>
            <w:bottom w:val="single" w:sz="4" w:space="0" w:color="auto"/>
          </w:tcBorders>
        </w:tcPr>
        <w:p w:rsidR="00D56D60" w:rsidRPr="00D56D60" w:rsidRDefault="00D56D60" w:rsidP="00DC2CBF">
          <w:pPr>
            <w:pStyle w:val="a7"/>
            <w:jc w:val="center"/>
            <w:rPr>
              <w:b/>
              <w:bCs/>
              <w:sz w:val="16"/>
              <w:szCs w:val="16"/>
              <w:lang w:val="el-GR"/>
            </w:rPr>
          </w:pPr>
        </w:p>
      </w:tc>
      <w:tc>
        <w:tcPr>
          <w:tcW w:w="4950" w:type="dxa"/>
          <w:tcBorders>
            <w:bottom w:val="single" w:sz="4" w:space="0" w:color="auto"/>
          </w:tcBorders>
        </w:tcPr>
        <w:p w:rsidR="00D56D60" w:rsidRPr="00D56D60" w:rsidRDefault="00D56D60" w:rsidP="00DC2CBF">
          <w:pPr>
            <w:pStyle w:val="a7"/>
            <w:jc w:val="center"/>
            <w:rPr>
              <w:b/>
              <w:bCs/>
              <w:sz w:val="16"/>
              <w:szCs w:val="16"/>
              <w:lang w:val="el-GR"/>
            </w:rPr>
          </w:pPr>
          <w:r w:rsidRPr="00D56D60">
            <w:rPr>
              <w:b/>
              <w:bCs/>
              <w:sz w:val="16"/>
              <w:szCs w:val="16"/>
              <w:lang w:val="el-GR"/>
            </w:rPr>
            <w:t>ΚΕΝΤΡΟ</w:t>
          </w:r>
          <w:r w:rsidRPr="00CD6151">
            <w:rPr>
              <w:b/>
              <w:bCs/>
              <w:sz w:val="16"/>
              <w:szCs w:val="16"/>
              <w:lang w:val="el-GR"/>
            </w:rPr>
            <w:t xml:space="preserve"> </w:t>
          </w:r>
          <w:r w:rsidRPr="00D56D60">
            <w:rPr>
              <w:b/>
              <w:bCs/>
              <w:sz w:val="16"/>
              <w:szCs w:val="16"/>
              <w:lang w:val="el-GR"/>
            </w:rPr>
            <w:t>ΕΛΛΗΝΙΚΟΥ</w:t>
          </w:r>
          <w:r w:rsidRPr="00CD6151">
            <w:rPr>
              <w:b/>
              <w:bCs/>
              <w:sz w:val="16"/>
              <w:szCs w:val="16"/>
              <w:lang w:val="el-GR"/>
            </w:rPr>
            <w:t xml:space="preserve"> </w:t>
          </w:r>
          <w:r w:rsidRPr="00D56D60">
            <w:rPr>
              <w:b/>
              <w:bCs/>
              <w:sz w:val="16"/>
              <w:szCs w:val="16"/>
              <w:lang w:val="el-GR"/>
            </w:rPr>
            <w:t>ΠΟΛΙΤΙΣΜΟΥ</w:t>
          </w:r>
        </w:p>
        <w:p w:rsidR="00D56D60" w:rsidRPr="00CD6151" w:rsidRDefault="00D56D60" w:rsidP="00DC2CBF">
          <w:pPr>
            <w:pStyle w:val="a7"/>
            <w:jc w:val="center"/>
            <w:rPr>
              <w:b/>
              <w:sz w:val="16"/>
              <w:szCs w:val="16"/>
              <w:lang w:val="el-GR"/>
            </w:rPr>
          </w:pPr>
          <w:proofErr w:type="spellStart"/>
          <w:r w:rsidRPr="00D56D60">
            <w:rPr>
              <w:b/>
              <w:sz w:val="16"/>
              <w:szCs w:val="16"/>
              <w:lang w:val="en-US"/>
            </w:rPr>
            <w:t>Altufyevskoe</w:t>
          </w:r>
          <w:proofErr w:type="spellEnd"/>
          <w:r w:rsidRPr="00CD6151">
            <w:rPr>
              <w:b/>
              <w:sz w:val="16"/>
              <w:szCs w:val="16"/>
              <w:lang w:val="el-GR"/>
            </w:rPr>
            <w:t xml:space="preserve"> </w:t>
          </w:r>
          <w:proofErr w:type="spellStart"/>
          <w:r w:rsidRPr="00D56D60">
            <w:rPr>
              <w:b/>
              <w:sz w:val="16"/>
              <w:szCs w:val="16"/>
              <w:lang w:val="en-US"/>
            </w:rPr>
            <w:t>shosse</w:t>
          </w:r>
          <w:proofErr w:type="spellEnd"/>
          <w:r w:rsidRPr="00CD6151">
            <w:rPr>
              <w:b/>
              <w:sz w:val="16"/>
              <w:szCs w:val="16"/>
              <w:lang w:val="el-GR"/>
            </w:rPr>
            <w:t xml:space="preserve">, 44, </w:t>
          </w:r>
          <w:r w:rsidRPr="00D56D60">
            <w:rPr>
              <w:b/>
              <w:sz w:val="16"/>
              <w:szCs w:val="16"/>
              <w:lang w:val="en-US"/>
            </w:rPr>
            <w:t>office</w:t>
          </w:r>
          <w:r w:rsidRPr="00CD6151">
            <w:rPr>
              <w:b/>
              <w:sz w:val="16"/>
              <w:szCs w:val="16"/>
              <w:lang w:val="el-GR"/>
            </w:rPr>
            <w:t xml:space="preserve"> </w:t>
          </w:r>
          <w:r w:rsidRPr="00D56D60">
            <w:rPr>
              <w:b/>
              <w:sz w:val="16"/>
              <w:szCs w:val="16"/>
              <w:lang w:val="en-US"/>
            </w:rPr>
            <w:t>No</w:t>
          </w:r>
          <w:r w:rsidRPr="00CD6151">
            <w:rPr>
              <w:b/>
              <w:sz w:val="16"/>
              <w:szCs w:val="16"/>
              <w:lang w:val="el-GR"/>
            </w:rPr>
            <w:t xml:space="preserve"> 9, 2</w:t>
          </w:r>
          <w:r w:rsidRPr="00D56D60">
            <w:rPr>
              <w:b/>
              <w:sz w:val="16"/>
              <w:szCs w:val="16"/>
              <w:vertAlign w:val="superscript"/>
              <w:lang w:val="en-US"/>
            </w:rPr>
            <w:t>nd</w:t>
          </w:r>
          <w:r w:rsidRPr="00CD6151">
            <w:rPr>
              <w:b/>
              <w:sz w:val="16"/>
              <w:szCs w:val="16"/>
              <w:lang w:val="el-GR"/>
            </w:rPr>
            <w:t xml:space="preserve"> </w:t>
          </w:r>
          <w:r w:rsidRPr="00D56D60">
            <w:rPr>
              <w:b/>
              <w:sz w:val="16"/>
              <w:szCs w:val="16"/>
              <w:lang w:val="en-US"/>
            </w:rPr>
            <w:t>floor</w:t>
          </w:r>
        </w:p>
        <w:p w:rsidR="00D56D60" w:rsidRPr="00D56D60" w:rsidRDefault="00D56D60" w:rsidP="00D56D60">
          <w:pPr>
            <w:pStyle w:val="a7"/>
            <w:jc w:val="center"/>
            <w:rPr>
              <w:b/>
              <w:bCs/>
              <w:sz w:val="16"/>
              <w:szCs w:val="16"/>
              <w:lang w:val="en-US"/>
            </w:rPr>
          </w:pPr>
          <w:r w:rsidRPr="00D56D60">
            <w:rPr>
              <w:b/>
              <w:sz w:val="16"/>
              <w:szCs w:val="16"/>
              <w:lang w:val="en-US"/>
            </w:rPr>
            <w:t>127566</w:t>
          </w:r>
          <w:r w:rsidRPr="00D56D60">
            <w:rPr>
              <w:rFonts w:ascii="Sylfaen" w:hAnsi="Sylfaen"/>
              <w:sz w:val="16"/>
              <w:szCs w:val="16"/>
              <w:lang w:val="en-US"/>
            </w:rPr>
            <w:t xml:space="preserve"> </w:t>
          </w:r>
          <w:r w:rsidRPr="00D56D60">
            <w:rPr>
              <w:b/>
              <w:bCs/>
              <w:sz w:val="16"/>
              <w:szCs w:val="16"/>
              <w:lang w:val="en-GB"/>
            </w:rPr>
            <w:t>Moscow, Russia</w:t>
          </w:r>
        </w:p>
        <w:p w:rsidR="00D56D60" w:rsidRPr="00D56D60" w:rsidRDefault="00D56D60" w:rsidP="00D56D60">
          <w:pPr>
            <w:pStyle w:val="a7"/>
            <w:jc w:val="center"/>
            <w:rPr>
              <w:b/>
              <w:bCs/>
              <w:sz w:val="16"/>
              <w:szCs w:val="16"/>
              <w:lang w:val="en-US"/>
            </w:rPr>
          </w:pPr>
          <w:r w:rsidRPr="00D56D60">
            <w:rPr>
              <w:b/>
              <w:bCs/>
              <w:sz w:val="16"/>
              <w:szCs w:val="16"/>
              <w:lang w:val="en-GB"/>
            </w:rPr>
            <w:t xml:space="preserve">Tel.: </w:t>
          </w:r>
          <w:r w:rsidRPr="00D56D60">
            <w:rPr>
              <w:b/>
              <w:sz w:val="16"/>
              <w:szCs w:val="16"/>
              <w:lang w:val="en-US"/>
            </w:rPr>
            <w:t>+7 495 7084809; Tel./Fax:  +7 495 7084810</w:t>
          </w:r>
        </w:p>
      </w:tc>
    </w:tr>
    <w:tr w:rsidR="00D56D60" w:rsidRPr="00D202F0" w:rsidTr="00D56D60">
      <w:tc>
        <w:tcPr>
          <w:tcW w:w="10195" w:type="dxa"/>
          <w:gridSpan w:val="3"/>
          <w:tcBorders>
            <w:top w:val="single" w:sz="4" w:space="0" w:color="auto"/>
          </w:tcBorders>
        </w:tcPr>
        <w:p w:rsidR="00D56D60" w:rsidRPr="00D56D60" w:rsidRDefault="00D56D60" w:rsidP="00D56D60">
          <w:pPr>
            <w:pStyle w:val="a7"/>
            <w:jc w:val="center"/>
            <w:rPr>
              <w:b/>
              <w:bCs/>
              <w:sz w:val="16"/>
              <w:szCs w:val="16"/>
              <w:lang w:val="en-US"/>
            </w:rPr>
          </w:pPr>
          <w:r w:rsidRPr="00D56D60">
            <w:rPr>
              <w:b/>
              <w:bCs/>
              <w:sz w:val="16"/>
              <w:szCs w:val="16"/>
              <w:lang w:val="en-GB"/>
            </w:rPr>
            <w:t>e</w:t>
          </w:r>
          <w:r w:rsidRPr="00D56D60">
            <w:rPr>
              <w:b/>
              <w:bCs/>
              <w:sz w:val="16"/>
              <w:szCs w:val="16"/>
              <w:lang w:val="en-US"/>
            </w:rPr>
            <w:t>-</w:t>
          </w:r>
          <w:r w:rsidRPr="00D56D60">
            <w:rPr>
              <w:b/>
              <w:bCs/>
              <w:sz w:val="16"/>
              <w:szCs w:val="16"/>
              <w:lang w:val="en-GB"/>
            </w:rPr>
            <w:t>mail</w:t>
          </w:r>
          <w:r w:rsidRPr="00D56D60">
            <w:rPr>
              <w:b/>
              <w:bCs/>
              <w:sz w:val="16"/>
              <w:szCs w:val="16"/>
              <w:lang w:val="en-US"/>
            </w:rPr>
            <w:t xml:space="preserve">: </w:t>
          </w:r>
          <w:hyperlink r:id="rId1" w:history="1">
            <w:r w:rsidRPr="00D56D60">
              <w:rPr>
                <w:rStyle w:val="a4"/>
                <w:b/>
                <w:bCs/>
                <w:color w:val="auto"/>
                <w:sz w:val="16"/>
                <w:szCs w:val="16"/>
                <w:lang w:val="en-GB"/>
              </w:rPr>
              <w:t>hcc</w:t>
            </w:r>
            <w:r w:rsidRPr="00D56D60">
              <w:rPr>
                <w:rStyle w:val="a4"/>
                <w:b/>
                <w:bCs/>
                <w:color w:val="auto"/>
                <w:sz w:val="16"/>
                <w:szCs w:val="16"/>
                <w:lang w:val="en-US"/>
              </w:rPr>
              <w:t>@</w:t>
            </w:r>
            <w:r w:rsidRPr="00D56D60">
              <w:rPr>
                <w:rStyle w:val="a4"/>
                <w:b/>
                <w:bCs/>
                <w:color w:val="auto"/>
                <w:sz w:val="16"/>
                <w:szCs w:val="16"/>
                <w:lang w:val="en-GB"/>
              </w:rPr>
              <w:t>mail</w:t>
            </w:r>
            <w:r w:rsidRPr="00D56D60">
              <w:rPr>
                <w:rStyle w:val="a4"/>
                <w:b/>
                <w:bCs/>
                <w:color w:val="auto"/>
                <w:sz w:val="16"/>
                <w:szCs w:val="16"/>
                <w:lang w:val="en-US"/>
              </w:rPr>
              <w:t>.</w:t>
            </w:r>
            <w:r w:rsidRPr="00D56D60">
              <w:rPr>
                <w:rStyle w:val="a4"/>
                <w:b/>
                <w:bCs/>
                <w:color w:val="auto"/>
                <w:sz w:val="16"/>
                <w:szCs w:val="16"/>
                <w:lang w:val="en-GB"/>
              </w:rPr>
              <w:t>ru</w:t>
            </w:r>
          </w:hyperlink>
          <w:r w:rsidRPr="00D56D60">
            <w:rPr>
              <w:b/>
              <w:bCs/>
              <w:sz w:val="16"/>
              <w:szCs w:val="16"/>
              <w:lang w:val="en-US"/>
            </w:rPr>
            <w:t xml:space="preserve">   </w:t>
          </w:r>
          <w:hyperlink r:id="rId2" w:history="1">
            <w:r w:rsidRPr="00D56D60">
              <w:rPr>
                <w:rStyle w:val="a4"/>
                <w:b/>
                <w:bCs/>
                <w:color w:val="auto"/>
                <w:sz w:val="16"/>
                <w:szCs w:val="16"/>
                <w:lang w:val="en-GB"/>
              </w:rPr>
              <w:t>info</w:t>
            </w:r>
            <w:r w:rsidRPr="00D56D60">
              <w:rPr>
                <w:rStyle w:val="a4"/>
                <w:b/>
                <w:bCs/>
                <w:color w:val="auto"/>
                <w:sz w:val="16"/>
                <w:szCs w:val="16"/>
                <w:lang w:val="en-US"/>
              </w:rPr>
              <w:t>@</w:t>
            </w:r>
            <w:r w:rsidRPr="00D56D60">
              <w:rPr>
                <w:rStyle w:val="a4"/>
                <w:b/>
                <w:bCs/>
                <w:color w:val="auto"/>
                <w:sz w:val="16"/>
                <w:szCs w:val="16"/>
                <w:lang w:val="en-GB"/>
              </w:rPr>
              <w:t>hecucenter</w:t>
            </w:r>
            <w:r w:rsidRPr="00D56D60">
              <w:rPr>
                <w:rStyle w:val="a4"/>
                <w:b/>
                <w:bCs/>
                <w:color w:val="auto"/>
                <w:sz w:val="16"/>
                <w:szCs w:val="16"/>
                <w:lang w:val="en-US"/>
              </w:rPr>
              <w:t>.</w:t>
            </w:r>
            <w:proofErr w:type="spellStart"/>
            <w:r w:rsidRPr="00D56D60">
              <w:rPr>
                <w:rStyle w:val="a4"/>
                <w:b/>
                <w:bCs/>
                <w:color w:val="auto"/>
                <w:sz w:val="16"/>
                <w:szCs w:val="16"/>
                <w:lang w:val="en-GB"/>
              </w:rPr>
              <w:t>ru</w:t>
            </w:r>
            <w:proofErr w:type="spellEnd"/>
          </w:hyperlink>
        </w:p>
        <w:p w:rsidR="00D56D60" w:rsidRPr="00D56D60" w:rsidRDefault="00247A03" w:rsidP="00D56D60">
          <w:pPr>
            <w:pStyle w:val="a7"/>
            <w:jc w:val="center"/>
            <w:rPr>
              <w:b/>
              <w:sz w:val="16"/>
              <w:szCs w:val="16"/>
              <w:lang w:val="en-US"/>
            </w:rPr>
          </w:pPr>
          <w:hyperlink r:id="rId3" w:history="1">
            <w:r w:rsidR="00D56D60" w:rsidRPr="00D56D60">
              <w:rPr>
                <w:rStyle w:val="a4"/>
                <w:b/>
                <w:bCs/>
                <w:color w:val="auto"/>
                <w:sz w:val="16"/>
                <w:szCs w:val="16"/>
                <w:lang w:val="en-US"/>
              </w:rPr>
              <w:t>www.hecucenter.ru</w:t>
            </w:r>
          </w:hyperlink>
        </w:p>
        <w:p w:rsidR="00D56D60" w:rsidRPr="00D56D60" w:rsidRDefault="00D56D60" w:rsidP="00D56D60">
          <w:pPr>
            <w:pStyle w:val="a7"/>
            <w:jc w:val="center"/>
            <w:rPr>
              <w:b/>
              <w:sz w:val="16"/>
              <w:szCs w:val="16"/>
              <w:lang w:val="en-US"/>
            </w:rPr>
          </w:pPr>
          <w:proofErr w:type="spellStart"/>
          <w:r w:rsidRPr="00D56D60">
            <w:rPr>
              <w:b/>
              <w:sz w:val="16"/>
              <w:szCs w:val="16"/>
              <w:lang w:val="en-US"/>
            </w:rPr>
            <w:t>skype</w:t>
          </w:r>
          <w:proofErr w:type="spellEnd"/>
          <w:r w:rsidRPr="00D56D60">
            <w:rPr>
              <w:b/>
              <w:sz w:val="16"/>
              <w:szCs w:val="16"/>
              <w:lang w:val="en-US"/>
            </w:rPr>
            <w:t xml:space="preserve">: </w:t>
          </w:r>
          <w:proofErr w:type="spellStart"/>
          <w:r w:rsidRPr="00D56D60">
            <w:rPr>
              <w:b/>
              <w:sz w:val="16"/>
              <w:szCs w:val="16"/>
              <w:lang w:val="en-US"/>
            </w:rPr>
            <w:t>hellenic.cultural.center</w:t>
          </w:r>
          <w:proofErr w:type="spellEnd"/>
        </w:p>
        <w:p w:rsidR="00D56D60" w:rsidRPr="00D56D60" w:rsidRDefault="00D56D60" w:rsidP="00D56D60">
          <w:pPr>
            <w:pStyle w:val="a7"/>
            <w:jc w:val="center"/>
            <w:rPr>
              <w:b/>
              <w:sz w:val="16"/>
              <w:szCs w:val="16"/>
              <w:lang w:val="en-US"/>
            </w:rPr>
          </w:pPr>
          <w:proofErr w:type="spellStart"/>
          <w:r w:rsidRPr="00D56D60">
            <w:rPr>
              <w:b/>
              <w:sz w:val="16"/>
              <w:szCs w:val="16"/>
              <w:lang w:val="en-US"/>
            </w:rPr>
            <w:t>facebook</w:t>
          </w:r>
          <w:proofErr w:type="spellEnd"/>
          <w:r w:rsidRPr="00D56D60">
            <w:rPr>
              <w:b/>
              <w:sz w:val="16"/>
              <w:szCs w:val="16"/>
              <w:lang w:val="en-US"/>
            </w:rPr>
            <w:t xml:space="preserve">: </w:t>
          </w:r>
          <w:hyperlink r:id="rId4" w:history="1">
            <w:r w:rsidRPr="00D56D60">
              <w:rPr>
                <w:rStyle w:val="a4"/>
                <w:b/>
                <w:color w:val="auto"/>
                <w:sz w:val="16"/>
                <w:szCs w:val="16"/>
                <w:lang w:val="en-US"/>
              </w:rPr>
              <w:t>https://www.facebook.com/Hecucenter/</w:t>
            </w:r>
          </w:hyperlink>
        </w:p>
        <w:p w:rsidR="00D56D60" w:rsidRPr="00D56D60" w:rsidRDefault="00D56D60" w:rsidP="00D56D60">
          <w:pPr>
            <w:pStyle w:val="a7"/>
            <w:jc w:val="center"/>
            <w:rPr>
              <w:rStyle w:val="a4"/>
              <w:b/>
              <w:color w:val="auto"/>
              <w:sz w:val="16"/>
              <w:szCs w:val="16"/>
              <w:lang w:val="en-US"/>
            </w:rPr>
          </w:pPr>
          <w:proofErr w:type="spellStart"/>
          <w:r w:rsidRPr="00D56D60">
            <w:rPr>
              <w:b/>
              <w:sz w:val="16"/>
              <w:szCs w:val="16"/>
              <w:lang w:val="en-US"/>
            </w:rPr>
            <w:t>vkontakte</w:t>
          </w:r>
          <w:proofErr w:type="spellEnd"/>
          <w:r w:rsidRPr="00D56D60">
            <w:rPr>
              <w:b/>
              <w:sz w:val="16"/>
              <w:szCs w:val="16"/>
              <w:lang w:val="en-US"/>
            </w:rPr>
            <w:t xml:space="preserve">: </w:t>
          </w:r>
          <w:hyperlink r:id="rId5" w:tgtFrame="_blank" w:history="1">
            <w:r w:rsidRPr="00D56D60">
              <w:rPr>
                <w:rStyle w:val="a4"/>
                <w:b/>
                <w:color w:val="auto"/>
                <w:sz w:val="16"/>
                <w:szCs w:val="16"/>
                <w:lang w:val="en-GB"/>
              </w:rPr>
              <w:t>http://vk.com/hecucenter</w:t>
            </w:r>
          </w:hyperlink>
        </w:p>
        <w:p w:rsidR="00D56D60" w:rsidRPr="00D56D60" w:rsidRDefault="00D56D60" w:rsidP="00D56D60">
          <w:pPr>
            <w:pStyle w:val="a7"/>
            <w:jc w:val="center"/>
            <w:rPr>
              <w:b/>
              <w:bCs/>
              <w:sz w:val="16"/>
              <w:szCs w:val="16"/>
              <w:lang w:val="en-US"/>
            </w:rPr>
          </w:pPr>
          <w:proofErr w:type="spellStart"/>
          <w:r w:rsidRPr="00D56D60">
            <w:rPr>
              <w:b/>
              <w:sz w:val="16"/>
              <w:szCs w:val="16"/>
              <w:lang w:val="en-US"/>
            </w:rPr>
            <w:t>Instagram</w:t>
          </w:r>
          <w:proofErr w:type="spellEnd"/>
          <w:r w:rsidRPr="00D56D60">
            <w:rPr>
              <w:b/>
              <w:sz w:val="16"/>
              <w:szCs w:val="16"/>
              <w:lang w:val="en-US"/>
            </w:rPr>
            <w:t>: @</w:t>
          </w:r>
          <w:proofErr w:type="spellStart"/>
          <w:r w:rsidRPr="00D56D60">
            <w:rPr>
              <w:b/>
              <w:sz w:val="16"/>
              <w:szCs w:val="16"/>
              <w:lang w:val="en-US"/>
            </w:rPr>
            <w:t>hecucenter</w:t>
          </w:r>
          <w:proofErr w:type="spellEnd"/>
        </w:p>
      </w:tc>
    </w:tr>
  </w:tbl>
  <w:p w:rsidR="00DC2CBF" w:rsidRPr="00DC2CBF" w:rsidRDefault="00DC2CBF" w:rsidP="00D56D60">
    <w:pPr>
      <w:pStyle w:val="a7"/>
      <w:rPr>
        <w:b/>
        <w:color w:val="0000FF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26" w:rsidRDefault="00474526" w:rsidP="00DC2CBF">
      <w:pPr>
        <w:spacing w:after="0" w:line="240" w:lineRule="auto"/>
      </w:pPr>
      <w:r>
        <w:separator/>
      </w:r>
    </w:p>
  </w:footnote>
  <w:footnote w:type="continuationSeparator" w:id="0">
    <w:p w:rsidR="00474526" w:rsidRDefault="00474526" w:rsidP="00DC2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02"/>
    <w:rsid w:val="00247A03"/>
    <w:rsid w:val="00363ED3"/>
    <w:rsid w:val="00390C98"/>
    <w:rsid w:val="00400702"/>
    <w:rsid w:val="00474526"/>
    <w:rsid w:val="00686FF0"/>
    <w:rsid w:val="00AA0133"/>
    <w:rsid w:val="00CD6151"/>
    <w:rsid w:val="00CE64DE"/>
    <w:rsid w:val="00D202F0"/>
    <w:rsid w:val="00D56D60"/>
    <w:rsid w:val="00D93AF4"/>
    <w:rsid w:val="00DC2CBF"/>
    <w:rsid w:val="00D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070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C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CBF"/>
  </w:style>
  <w:style w:type="paragraph" w:styleId="a7">
    <w:name w:val="footer"/>
    <w:basedOn w:val="a"/>
    <w:link w:val="a8"/>
    <w:unhideWhenUsed/>
    <w:rsid w:val="00DC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C2CBF"/>
  </w:style>
  <w:style w:type="character" w:styleId="a9">
    <w:name w:val="FollowedHyperlink"/>
    <w:basedOn w:val="a0"/>
    <w:uiPriority w:val="99"/>
    <w:semiHidden/>
    <w:unhideWhenUsed/>
    <w:rsid w:val="00DC2CB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2CBF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D5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6D6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5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070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C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CBF"/>
  </w:style>
  <w:style w:type="paragraph" w:styleId="a7">
    <w:name w:val="footer"/>
    <w:basedOn w:val="a"/>
    <w:link w:val="a8"/>
    <w:unhideWhenUsed/>
    <w:rsid w:val="00DC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C2CBF"/>
  </w:style>
  <w:style w:type="character" w:styleId="a9">
    <w:name w:val="FollowedHyperlink"/>
    <w:basedOn w:val="a0"/>
    <w:uiPriority w:val="99"/>
    <w:semiHidden/>
    <w:unhideWhenUsed/>
    <w:rsid w:val="00DC2CB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2CBF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D5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6D6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5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justgreec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justgreece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justgree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greece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s://www.facebook.com/Hecucen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Компьют</cp:lastModifiedBy>
  <cp:revision>4</cp:revision>
  <cp:lastPrinted>2017-11-20T13:34:00Z</cp:lastPrinted>
  <dcterms:created xsi:type="dcterms:W3CDTF">2017-11-21T11:12:00Z</dcterms:created>
  <dcterms:modified xsi:type="dcterms:W3CDTF">2017-11-21T13:59:00Z</dcterms:modified>
</cp:coreProperties>
</file>